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070C63" w:rsidRPr="00247B54" w14:paraId="1FE50B48" w14:textId="77777777" w:rsidTr="00551030">
        <w:tc>
          <w:tcPr>
            <w:tcW w:w="9923" w:type="dxa"/>
          </w:tcPr>
          <w:p w14:paraId="1FE50B40" w14:textId="77777777" w:rsidR="00070C63" w:rsidRPr="00551030" w:rsidRDefault="004B3465" w:rsidP="00070C63">
            <w:pPr>
              <w:ind w:firstLine="0"/>
              <w:jc w:val="center"/>
              <w:outlineLvl w:val="0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  <w:lang w:val="en-US" w:eastAsia="en-US"/>
              </w:rPr>
              <w:pict w14:anchorId="1FE50B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15pt;height:36.45pt">
                  <v:imagedata r:id="rId12" o:title=""/>
                </v:shape>
              </w:pict>
            </w:r>
          </w:p>
          <w:p w14:paraId="1FE50B41" w14:textId="77777777" w:rsidR="00070C63" w:rsidRPr="00551030" w:rsidRDefault="00070C63" w:rsidP="00070C6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14:paraId="1FE50B42" w14:textId="77777777" w:rsidR="00070C63" w:rsidRPr="00551030" w:rsidRDefault="00070C63" w:rsidP="00070C63">
            <w:pPr>
              <w:ind w:firstLine="0"/>
              <w:jc w:val="center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1FE50B43" w14:textId="77777777" w:rsidR="00070C63" w:rsidRPr="00551030" w:rsidRDefault="00070C63" w:rsidP="00070C6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1FE50B44" w14:textId="77777777" w:rsidR="00070C63" w:rsidRPr="00551030" w:rsidRDefault="00070C63" w:rsidP="00070C63">
            <w:pPr>
              <w:ind w:firstLine="0"/>
              <w:jc w:val="center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1FE50B45" w14:textId="77777777" w:rsidR="00070C63" w:rsidRPr="00551030" w:rsidRDefault="00070C63" w:rsidP="00070C6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1FE50B46" w14:textId="7737483D" w:rsidR="00070C63" w:rsidRPr="00E87E50" w:rsidRDefault="00070C63" w:rsidP="00070C6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jc w:val="center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4B3465" w:rsidRPr="004B3465">
              <w:rPr>
                <w:u w:val="single"/>
              </w:rPr>
              <w:t>19.07.2017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</w:t>
            </w:r>
            <w:r w:rsidR="004B3465">
              <w:rPr>
                <w:u w:val="single"/>
              </w:rPr>
              <w:t>3380</w:t>
            </w:r>
            <w:r w:rsidRPr="00551030">
              <w:rPr>
                <w:u w:val="single"/>
              </w:rPr>
              <w:t xml:space="preserve">  </w:t>
            </w:r>
            <w:r w:rsidRPr="00551030">
              <w:rPr>
                <w:u w:val="single"/>
              </w:rPr>
              <w:tab/>
            </w:r>
          </w:p>
          <w:p w14:paraId="1FE50B47" w14:textId="77777777" w:rsidR="00070C63" w:rsidRPr="00E87E50" w:rsidRDefault="00070C63" w:rsidP="00070C63">
            <w:pPr>
              <w:tabs>
                <w:tab w:val="left" w:pos="3960"/>
                <w:tab w:val="left" w:pos="7740"/>
              </w:tabs>
              <w:ind w:firstLine="0"/>
              <w:jc w:val="center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923"/>
      </w:tblGrid>
      <w:tr w:rsidR="00092A0A" w:rsidRPr="00070C63" w14:paraId="1FE50B4A" w14:textId="77777777" w:rsidTr="00AC1C0D">
        <w:trPr>
          <w:trHeight w:val="583"/>
        </w:trPr>
        <w:tc>
          <w:tcPr>
            <w:tcW w:w="9923" w:type="dxa"/>
          </w:tcPr>
          <w:p w14:paraId="1FE50B49" w14:textId="77777777" w:rsidR="00092A0A" w:rsidRPr="00070C63" w:rsidRDefault="00911645" w:rsidP="00070C63">
            <w:pPr>
              <w:ind w:firstLine="0"/>
              <w:rPr>
                <w:sz w:val="27"/>
                <w:szCs w:val="27"/>
              </w:rPr>
            </w:pPr>
            <w:r w:rsidRPr="00070C63">
              <w:rPr>
                <w:sz w:val="27"/>
                <w:szCs w:val="27"/>
              </w:rPr>
              <w:t>О проекте</w:t>
            </w:r>
            <w:r w:rsidR="00054479" w:rsidRPr="00070C63">
              <w:rPr>
                <w:sz w:val="27"/>
                <w:szCs w:val="27"/>
              </w:rPr>
              <w:t xml:space="preserve"> межевания территории, предназначенно</w:t>
            </w:r>
            <w:r w:rsidR="00F10634" w:rsidRPr="00070C63">
              <w:rPr>
                <w:sz w:val="27"/>
                <w:szCs w:val="27"/>
              </w:rPr>
              <w:t>м</w:t>
            </w:r>
            <w:r w:rsidR="00054479" w:rsidRPr="00070C63">
              <w:rPr>
                <w:sz w:val="27"/>
                <w:szCs w:val="27"/>
              </w:rPr>
              <w:t xml:space="preserve"> для размещения линейного объекта транспортной инфраструктуры </w:t>
            </w:r>
            <w:r w:rsidR="0037450B" w:rsidRPr="00070C63">
              <w:rPr>
                <w:sz w:val="27"/>
                <w:szCs w:val="27"/>
              </w:rPr>
              <w:t xml:space="preserve">местного значения </w:t>
            </w:r>
            <w:r w:rsidR="00054479" w:rsidRPr="00070C63">
              <w:rPr>
                <w:sz w:val="27"/>
                <w:szCs w:val="27"/>
              </w:rPr>
              <w:t>– автомобильной дороги общего пользования по</w:t>
            </w:r>
            <w:r w:rsidR="00AC1C0D" w:rsidRPr="00070C63">
              <w:rPr>
                <w:sz w:val="27"/>
                <w:szCs w:val="27"/>
              </w:rPr>
              <w:t xml:space="preserve"> </w:t>
            </w:r>
            <w:r w:rsidR="00802073" w:rsidRPr="00070C63">
              <w:rPr>
                <w:sz w:val="27"/>
                <w:szCs w:val="27"/>
              </w:rPr>
              <w:t>ул.</w:t>
            </w:r>
            <w:r w:rsidR="0037450B" w:rsidRPr="00070C63">
              <w:rPr>
                <w:sz w:val="27"/>
                <w:szCs w:val="27"/>
              </w:rPr>
              <w:t xml:space="preserve"> Мясниковой в Калининском районе</w:t>
            </w:r>
            <w:r w:rsidR="00CA5D7E" w:rsidRPr="00070C63">
              <w:rPr>
                <w:sz w:val="27"/>
                <w:szCs w:val="27"/>
              </w:rPr>
              <w:t>,</w:t>
            </w:r>
            <w:r w:rsidR="0037450B" w:rsidRPr="00070C63">
              <w:rPr>
                <w:sz w:val="27"/>
                <w:szCs w:val="27"/>
              </w:rPr>
              <w:t xml:space="preserve"> в границах проекта планировки территории, ограниченной перспективным направлением Красного проспекта, границей города Новосибирска, проектируемыми Ельцовской и Косм</w:t>
            </w:r>
            <w:r w:rsidR="0037450B" w:rsidRPr="00070C63">
              <w:rPr>
                <w:sz w:val="27"/>
                <w:szCs w:val="27"/>
              </w:rPr>
              <w:t>и</w:t>
            </w:r>
            <w:r w:rsidR="0037450B" w:rsidRPr="00070C63">
              <w:rPr>
                <w:sz w:val="27"/>
                <w:szCs w:val="27"/>
              </w:rPr>
              <w:t>ческой магистралями, в Калининском районе</w:t>
            </w:r>
            <w:r w:rsidR="00802073" w:rsidRPr="00070C63">
              <w:rPr>
                <w:sz w:val="27"/>
                <w:szCs w:val="27"/>
              </w:rPr>
              <w:t xml:space="preserve"> </w:t>
            </w:r>
          </w:p>
        </w:tc>
      </w:tr>
    </w:tbl>
    <w:p w14:paraId="1FE50B4B" w14:textId="77777777" w:rsidR="003574AD" w:rsidRDefault="003574AD" w:rsidP="00070C63">
      <w:pPr>
        <w:tabs>
          <w:tab w:val="left" w:pos="360"/>
        </w:tabs>
        <w:rPr>
          <w:sz w:val="16"/>
          <w:szCs w:val="16"/>
        </w:rPr>
      </w:pPr>
    </w:p>
    <w:p w14:paraId="1FE50B4C" w14:textId="77777777" w:rsidR="00070C63" w:rsidRPr="00070C63" w:rsidRDefault="00070C63" w:rsidP="00070C63">
      <w:pPr>
        <w:tabs>
          <w:tab w:val="left" w:pos="360"/>
        </w:tabs>
        <w:rPr>
          <w:sz w:val="24"/>
          <w:szCs w:val="24"/>
        </w:rPr>
      </w:pPr>
    </w:p>
    <w:p w14:paraId="1FE50B4D" w14:textId="77777777" w:rsidR="00092A0A" w:rsidRPr="00070C63" w:rsidRDefault="00092A0A" w:rsidP="00070C63">
      <w:pPr>
        <w:autoSpaceDE w:val="0"/>
        <w:autoSpaceDN w:val="0"/>
        <w:adjustRightInd w:val="0"/>
        <w:rPr>
          <w:sz w:val="27"/>
          <w:szCs w:val="27"/>
        </w:rPr>
      </w:pPr>
      <w:r w:rsidRPr="00070C63">
        <w:rPr>
          <w:sz w:val="27"/>
          <w:szCs w:val="27"/>
        </w:rPr>
        <w:t xml:space="preserve">В целях </w:t>
      </w:r>
      <w:r w:rsidR="00781CC6" w:rsidRPr="00070C63">
        <w:rPr>
          <w:sz w:val="27"/>
          <w:szCs w:val="27"/>
        </w:rPr>
        <w:t xml:space="preserve">определения местоположения границ образуемых </w:t>
      </w:r>
      <w:r w:rsidR="005F67BE" w:rsidRPr="00070C63">
        <w:rPr>
          <w:sz w:val="27"/>
          <w:szCs w:val="27"/>
        </w:rPr>
        <w:t>и изменяемых з</w:t>
      </w:r>
      <w:r w:rsidR="005F67BE" w:rsidRPr="00070C63">
        <w:rPr>
          <w:sz w:val="27"/>
          <w:szCs w:val="27"/>
        </w:rPr>
        <w:t>е</w:t>
      </w:r>
      <w:r w:rsidR="005F67BE" w:rsidRPr="00070C63">
        <w:rPr>
          <w:sz w:val="27"/>
          <w:szCs w:val="27"/>
        </w:rPr>
        <w:t>мельных участков</w:t>
      </w:r>
      <w:r w:rsidR="00D101BE" w:rsidRPr="00070C63">
        <w:rPr>
          <w:sz w:val="27"/>
          <w:szCs w:val="27"/>
        </w:rPr>
        <w:t>,</w:t>
      </w:r>
      <w:r w:rsidR="00781CC6" w:rsidRPr="00070C63">
        <w:rPr>
          <w:sz w:val="27"/>
          <w:szCs w:val="27"/>
        </w:rPr>
        <w:t xml:space="preserve"> </w:t>
      </w:r>
      <w:r w:rsidR="00DC7541" w:rsidRPr="00070C63">
        <w:rPr>
          <w:sz w:val="27"/>
          <w:szCs w:val="27"/>
        </w:rPr>
        <w:t>с учетом протокола публичных слушаний и заключения о резул</w:t>
      </w:r>
      <w:r w:rsidR="00DC7541" w:rsidRPr="00070C63">
        <w:rPr>
          <w:sz w:val="27"/>
          <w:szCs w:val="27"/>
        </w:rPr>
        <w:t>ь</w:t>
      </w:r>
      <w:r w:rsidR="00DC7541" w:rsidRPr="00070C63">
        <w:rPr>
          <w:sz w:val="27"/>
          <w:szCs w:val="27"/>
        </w:rPr>
        <w:t>татах публичных слушаний</w:t>
      </w:r>
      <w:r w:rsidRPr="00070C63">
        <w:rPr>
          <w:sz w:val="27"/>
          <w:szCs w:val="27"/>
        </w:rPr>
        <w:t>, в соответствии с Градостроительным кодексом Росси</w:t>
      </w:r>
      <w:r w:rsidRPr="00070C63">
        <w:rPr>
          <w:sz w:val="27"/>
          <w:szCs w:val="27"/>
        </w:rPr>
        <w:t>й</w:t>
      </w:r>
      <w:r w:rsidRPr="00070C63">
        <w:rPr>
          <w:sz w:val="27"/>
          <w:szCs w:val="27"/>
        </w:rPr>
        <w:t>ской Федерации, решением Совета депутатов города Новосибирска от</w:t>
      </w:r>
      <w:r w:rsidR="00CD552D" w:rsidRPr="00070C63">
        <w:rPr>
          <w:sz w:val="27"/>
          <w:szCs w:val="27"/>
        </w:rPr>
        <w:t xml:space="preserve"> 24.05.2017 № 411 «О Порядке подготовки документации по планировке территории и призн</w:t>
      </w:r>
      <w:r w:rsidR="00CD552D" w:rsidRPr="00070C63">
        <w:rPr>
          <w:sz w:val="27"/>
          <w:szCs w:val="27"/>
        </w:rPr>
        <w:t>а</w:t>
      </w:r>
      <w:r w:rsidR="00CD552D" w:rsidRPr="00070C63">
        <w:rPr>
          <w:sz w:val="27"/>
          <w:szCs w:val="27"/>
        </w:rPr>
        <w:t>нии утратившими силу отдельных решений Совета депутатов города Новосибирска</w:t>
      </w:r>
      <w:r w:rsidRPr="00070C63">
        <w:rPr>
          <w:sz w:val="27"/>
          <w:szCs w:val="27"/>
        </w:rPr>
        <w:t xml:space="preserve">», </w:t>
      </w:r>
      <w:r w:rsidR="00C1043D" w:rsidRPr="00070C63">
        <w:rPr>
          <w:sz w:val="27"/>
          <w:szCs w:val="27"/>
        </w:rPr>
        <w:t>постановлени</w:t>
      </w:r>
      <w:r w:rsidR="00AC1C0D" w:rsidRPr="00070C63">
        <w:rPr>
          <w:sz w:val="27"/>
          <w:szCs w:val="27"/>
        </w:rPr>
        <w:t>ями</w:t>
      </w:r>
      <w:r w:rsidR="00CD552D" w:rsidRPr="00070C63">
        <w:rPr>
          <w:sz w:val="27"/>
          <w:szCs w:val="27"/>
        </w:rPr>
        <w:t xml:space="preserve"> мэрии города Новосибирска </w:t>
      </w:r>
      <w:r w:rsidR="00EF4C90" w:rsidRPr="00070C63">
        <w:rPr>
          <w:sz w:val="27"/>
          <w:szCs w:val="27"/>
        </w:rPr>
        <w:t>от</w:t>
      </w:r>
      <w:r w:rsidR="0037450B" w:rsidRPr="00070C63">
        <w:rPr>
          <w:sz w:val="27"/>
          <w:szCs w:val="27"/>
        </w:rPr>
        <w:t xml:space="preserve"> 12.04.2017 № 1556 «О проекте пл</w:t>
      </w:r>
      <w:r w:rsidR="0037450B" w:rsidRPr="00070C63">
        <w:rPr>
          <w:sz w:val="27"/>
          <w:szCs w:val="27"/>
        </w:rPr>
        <w:t>а</w:t>
      </w:r>
      <w:r w:rsidR="0037450B" w:rsidRPr="00070C63">
        <w:rPr>
          <w:sz w:val="27"/>
          <w:szCs w:val="27"/>
        </w:rPr>
        <w:t>нировки территории, ограниченной перспективным направлением Красного пр</w:t>
      </w:r>
      <w:r w:rsidR="0037450B" w:rsidRPr="00070C63">
        <w:rPr>
          <w:sz w:val="27"/>
          <w:szCs w:val="27"/>
        </w:rPr>
        <w:t>о</w:t>
      </w:r>
      <w:r w:rsidR="0037450B" w:rsidRPr="00070C63">
        <w:rPr>
          <w:sz w:val="27"/>
          <w:szCs w:val="27"/>
        </w:rPr>
        <w:t xml:space="preserve">спекта, границей города Новосибирска, проектируемыми Ельцовской и Космической магистралями, в Калининском районе и проекте межевания территории квартала в границах улиц Тюленина, Гребенщикова и Мясниковой в Калининском районе», </w:t>
      </w:r>
      <w:r w:rsidR="00FB40B7" w:rsidRPr="00070C63">
        <w:rPr>
          <w:sz w:val="27"/>
          <w:szCs w:val="27"/>
        </w:rPr>
        <w:t>р</w:t>
      </w:r>
      <w:r w:rsidR="00FB40B7" w:rsidRPr="00070C63">
        <w:rPr>
          <w:sz w:val="27"/>
          <w:szCs w:val="27"/>
        </w:rPr>
        <w:t>у</w:t>
      </w:r>
      <w:r w:rsidR="00FB40B7" w:rsidRPr="00070C63">
        <w:rPr>
          <w:sz w:val="27"/>
          <w:szCs w:val="27"/>
        </w:rPr>
        <w:t>ководствуясь Уставом города Новосибирска,</w:t>
      </w:r>
      <w:r w:rsidR="00156969" w:rsidRPr="00070C63">
        <w:rPr>
          <w:sz w:val="27"/>
          <w:szCs w:val="27"/>
        </w:rPr>
        <w:t xml:space="preserve"> </w:t>
      </w:r>
      <w:r w:rsidRPr="00070C63">
        <w:rPr>
          <w:sz w:val="27"/>
          <w:szCs w:val="27"/>
        </w:rPr>
        <w:t>ПОСТАНОВЛЯЮ:</w:t>
      </w:r>
    </w:p>
    <w:p w14:paraId="1FE50B4E" w14:textId="77777777" w:rsidR="00092A0A" w:rsidRPr="00070C63" w:rsidRDefault="00092A0A" w:rsidP="00070C63">
      <w:pPr>
        <w:pStyle w:val="S2"/>
        <w:rPr>
          <w:sz w:val="27"/>
          <w:szCs w:val="27"/>
        </w:rPr>
      </w:pPr>
      <w:r w:rsidRPr="00070C63">
        <w:rPr>
          <w:sz w:val="27"/>
          <w:szCs w:val="27"/>
        </w:rPr>
        <w:t xml:space="preserve">1. Утвердить </w:t>
      </w:r>
      <w:r w:rsidRPr="00070C63">
        <w:rPr>
          <w:bCs/>
          <w:iCs/>
          <w:sz w:val="27"/>
          <w:szCs w:val="27"/>
        </w:rPr>
        <w:t xml:space="preserve">проект </w:t>
      </w:r>
      <w:r w:rsidR="00156969" w:rsidRPr="00070C63">
        <w:rPr>
          <w:sz w:val="27"/>
          <w:szCs w:val="27"/>
        </w:rPr>
        <w:t xml:space="preserve">межевания </w:t>
      </w:r>
      <w:r w:rsidR="00386B7F" w:rsidRPr="00070C63">
        <w:rPr>
          <w:sz w:val="27"/>
          <w:szCs w:val="27"/>
        </w:rPr>
        <w:t>территории</w:t>
      </w:r>
      <w:r w:rsidR="009205A3" w:rsidRPr="00070C63">
        <w:rPr>
          <w:sz w:val="27"/>
          <w:szCs w:val="27"/>
        </w:rPr>
        <w:t xml:space="preserve">, предназначенный для размещения линейного объекта транспортной инфраструктуры </w:t>
      </w:r>
      <w:r w:rsidR="003C517F" w:rsidRPr="00070C63">
        <w:rPr>
          <w:sz w:val="27"/>
          <w:szCs w:val="27"/>
        </w:rPr>
        <w:t xml:space="preserve">местного значения </w:t>
      </w:r>
      <w:r w:rsidR="009205A3" w:rsidRPr="00070C63">
        <w:rPr>
          <w:sz w:val="27"/>
          <w:szCs w:val="27"/>
        </w:rPr>
        <w:t>– автомобил</w:t>
      </w:r>
      <w:r w:rsidR="009205A3" w:rsidRPr="00070C63">
        <w:rPr>
          <w:sz w:val="27"/>
          <w:szCs w:val="27"/>
        </w:rPr>
        <w:t>ь</w:t>
      </w:r>
      <w:r w:rsidR="009205A3" w:rsidRPr="00070C63">
        <w:rPr>
          <w:sz w:val="27"/>
          <w:szCs w:val="27"/>
        </w:rPr>
        <w:t xml:space="preserve">ной дороги общего пользования по </w:t>
      </w:r>
      <w:r w:rsidR="00EF4C90" w:rsidRPr="00070C63">
        <w:rPr>
          <w:sz w:val="27"/>
          <w:szCs w:val="27"/>
        </w:rPr>
        <w:t xml:space="preserve">ул. </w:t>
      </w:r>
      <w:r w:rsidR="003C517F" w:rsidRPr="00070C63">
        <w:rPr>
          <w:sz w:val="27"/>
          <w:szCs w:val="27"/>
        </w:rPr>
        <w:t>Мясниковой в Калининском районе</w:t>
      </w:r>
      <w:r w:rsidR="00CA5D7E" w:rsidRPr="00070C63">
        <w:rPr>
          <w:sz w:val="27"/>
          <w:szCs w:val="27"/>
        </w:rPr>
        <w:t>,</w:t>
      </w:r>
      <w:r w:rsidR="003C517F" w:rsidRPr="00070C63">
        <w:rPr>
          <w:sz w:val="27"/>
          <w:szCs w:val="27"/>
        </w:rPr>
        <w:t xml:space="preserve"> в гран</w:t>
      </w:r>
      <w:r w:rsidR="003C517F" w:rsidRPr="00070C63">
        <w:rPr>
          <w:sz w:val="27"/>
          <w:szCs w:val="27"/>
        </w:rPr>
        <w:t>и</w:t>
      </w:r>
      <w:r w:rsidR="003C517F" w:rsidRPr="00070C63">
        <w:rPr>
          <w:sz w:val="27"/>
          <w:szCs w:val="27"/>
        </w:rPr>
        <w:t xml:space="preserve">цах проекта планировки территории, ограниченной перспективным направлением Красного проспекта, границей города Новосибирска, проектируемыми Ельцовской и Космической магистралями, в Калининском районе </w:t>
      </w:r>
      <w:r w:rsidRPr="00070C63">
        <w:rPr>
          <w:sz w:val="27"/>
          <w:szCs w:val="27"/>
        </w:rPr>
        <w:t>(приложение).</w:t>
      </w:r>
    </w:p>
    <w:p w14:paraId="1FE50B4F" w14:textId="77777777" w:rsidR="00DC7541" w:rsidRPr="00070C63" w:rsidRDefault="00092A0A" w:rsidP="00070C63">
      <w:pPr>
        <w:pStyle w:val="S2"/>
        <w:rPr>
          <w:sz w:val="27"/>
          <w:szCs w:val="27"/>
        </w:rPr>
      </w:pPr>
      <w:r w:rsidRPr="00070C63">
        <w:rPr>
          <w:sz w:val="27"/>
          <w:szCs w:val="27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070C63">
        <w:rPr>
          <w:sz w:val="27"/>
          <w:szCs w:val="27"/>
        </w:rPr>
        <w:t xml:space="preserve"> в информ</w:t>
      </w:r>
      <w:r w:rsidR="00DC7541" w:rsidRPr="00070C63">
        <w:rPr>
          <w:sz w:val="27"/>
          <w:szCs w:val="27"/>
        </w:rPr>
        <w:t>а</w:t>
      </w:r>
      <w:r w:rsidR="00DC7541" w:rsidRPr="00070C63">
        <w:rPr>
          <w:sz w:val="27"/>
          <w:szCs w:val="27"/>
        </w:rPr>
        <w:t>ционно-телекоммуникационной сети «Интернет».</w:t>
      </w:r>
    </w:p>
    <w:p w14:paraId="1FE50B50" w14:textId="77777777" w:rsidR="00447741" w:rsidRPr="00070C63" w:rsidRDefault="00447741" w:rsidP="00070C63">
      <w:pPr>
        <w:pStyle w:val="S2"/>
        <w:rPr>
          <w:sz w:val="27"/>
          <w:szCs w:val="27"/>
        </w:rPr>
      </w:pPr>
      <w:r w:rsidRPr="00070C63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070C63">
        <w:rPr>
          <w:sz w:val="27"/>
          <w:szCs w:val="27"/>
        </w:rPr>
        <w:t>е</w:t>
      </w:r>
      <w:r w:rsidRPr="00070C63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Pr="00070C63">
        <w:rPr>
          <w:sz w:val="27"/>
          <w:szCs w:val="27"/>
        </w:rPr>
        <w:t>в</w:t>
      </w:r>
      <w:r w:rsidRPr="00070C63">
        <w:rPr>
          <w:sz w:val="27"/>
          <w:szCs w:val="27"/>
        </w:rPr>
        <w:t>ления.</w:t>
      </w:r>
    </w:p>
    <w:p w14:paraId="1FE50B51" w14:textId="77777777" w:rsidR="00092A0A" w:rsidRPr="00070C63" w:rsidRDefault="00092A0A" w:rsidP="00070C63">
      <w:pPr>
        <w:pStyle w:val="S2"/>
        <w:rPr>
          <w:sz w:val="27"/>
          <w:szCs w:val="27"/>
        </w:rPr>
      </w:pPr>
      <w:r w:rsidRPr="00070C63">
        <w:rPr>
          <w:sz w:val="27"/>
          <w:szCs w:val="27"/>
        </w:rPr>
        <w:t xml:space="preserve">4. Контроль за исполнением постановления возложить </w:t>
      </w:r>
      <w:r w:rsidR="00A71BC8" w:rsidRPr="00070C63">
        <w:rPr>
          <w:sz w:val="27"/>
          <w:szCs w:val="27"/>
        </w:rPr>
        <w:t>на замести</w:t>
      </w:r>
      <w:r w:rsidR="00A969A7" w:rsidRPr="00070C63">
        <w:rPr>
          <w:sz w:val="27"/>
          <w:szCs w:val="27"/>
        </w:rPr>
        <w:t>теля мэра г</w:t>
      </w:r>
      <w:r w:rsidR="00A969A7" w:rsidRPr="00070C63">
        <w:rPr>
          <w:sz w:val="27"/>
          <w:szCs w:val="27"/>
        </w:rPr>
        <w:t>о</w:t>
      </w:r>
      <w:r w:rsidR="00A969A7" w:rsidRPr="00070C63">
        <w:rPr>
          <w:sz w:val="27"/>
          <w:szCs w:val="27"/>
        </w:rPr>
        <w:t xml:space="preserve">рода Новосибирска – </w:t>
      </w:r>
      <w:r w:rsidR="00A71BC8" w:rsidRPr="00070C63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584A48" w:rsidRPr="00070C63" w14:paraId="1FE50B54" w14:textId="77777777" w:rsidTr="0047145F">
        <w:trPr>
          <w:trHeight w:val="748"/>
        </w:trPr>
        <w:tc>
          <w:tcPr>
            <w:tcW w:w="6946" w:type="dxa"/>
          </w:tcPr>
          <w:p w14:paraId="1FE50B52" w14:textId="77777777" w:rsidR="00584A48" w:rsidRPr="00070C63" w:rsidRDefault="00584A48" w:rsidP="00070C63">
            <w:pPr>
              <w:spacing w:before="480" w:line="240" w:lineRule="atLeast"/>
              <w:ind w:firstLine="0"/>
              <w:rPr>
                <w:sz w:val="27"/>
                <w:szCs w:val="27"/>
              </w:rPr>
            </w:pPr>
            <w:r w:rsidRPr="00070C63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1FE50B53" w14:textId="77777777" w:rsidR="00584A48" w:rsidRPr="00070C63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070C63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14:paraId="1FE50B55" w14:textId="77777777" w:rsidR="0047145F" w:rsidRDefault="0047145F" w:rsidP="006B266C">
      <w:pPr>
        <w:suppressAutoHyphens/>
        <w:ind w:firstLine="0"/>
        <w:rPr>
          <w:sz w:val="16"/>
          <w:szCs w:val="16"/>
        </w:rPr>
      </w:pPr>
    </w:p>
    <w:p w14:paraId="1FE50B56" w14:textId="77777777" w:rsidR="00070C63" w:rsidRPr="00070C63" w:rsidRDefault="00070C63" w:rsidP="006B266C">
      <w:pPr>
        <w:suppressAutoHyphens/>
        <w:ind w:firstLine="0"/>
        <w:rPr>
          <w:sz w:val="16"/>
          <w:szCs w:val="16"/>
        </w:rPr>
      </w:pPr>
    </w:p>
    <w:p w14:paraId="1FE50B57" w14:textId="77777777" w:rsidR="0047145F" w:rsidRPr="00070C63" w:rsidRDefault="00070A04" w:rsidP="006B266C">
      <w:pPr>
        <w:suppressAutoHyphens/>
        <w:ind w:firstLine="0"/>
        <w:rPr>
          <w:sz w:val="24"/>
          <w:szCs w:val="24"/>
        </w:rPr>
      </w:pPr>
      <w:r w:rsidRPr="00070C63">
        <w:rPr>
          <w:sz w:val="24"/>
          <w:szCs w:val="24"/>
        </w:rPr>
        <w:t>Гальянова</w:t>
      </w:r>
    </w:p>
    <w:p w14:paraId="1FE50B58" w14:textId="77777777" w:rsidR="006B266C" w:rsidRPr="00070C63" w:rsidRDefault="006B266C" w:rsidP="006B266C">
      <w:pPr>
        <w:suppressAutoHyphens/>
        <w:ind w:firstLine="0"/>
        <w:rPr>
          <w:sz w:val="24"/>
          <w:szCs w:val="24"/>
        </w:rPr>
      </w:pPr>
      <w:r w:rsidRPr="00070C63">
        <w:rPr>
          <w:sz w:val="24"/>
          <w:szCs w:val="24"/>
        </w:rPr>
        <w:t>22750</w:t>
      </w:r>
      <w:r w:rsidR="00070A04" w:rsidRPr="00070C63">
        <w:rPr>
          <w:sz w:val="24"/>
          <w:szCs w:val="24"/>
        </w:rPr>
        <w:t>0</w:t>
      </w:r>
      <w:r w:rsidR="00400548" w:rsidRPr="00070C63">
        <w:rPr>
          <w:sz w:val="24"/>
          <w:szCs w:val="24"/>
        </w:rPr>
        <w:t>8</w:t>
      </w:r>
    </w:p>
    <w:p w14:paraId="1FE50B59" w14:textId="77777777" w:rsidR="003574AD" w:rsidRPr="00070C63" w:rsidRDefault="00407E52" w:rsidP="003574AD">
      <w:pPr>
        <w:suppressAutoHyphens/>
        <w:ind w:firstLine="0"/>
        <w:rPr>
          <w:sz w:val="24"/>
          <w:szCs w:val="24"/>
        </w:rPr>
        <w:sectPr w:rsidR="003574AD" w:rsidRPr="00070C63" w:rsidSect="00070C63">
          <w:headerReference w:type="even" r:id="rId13"/>
          <w:headerReference w:type="default" r:id="rId14"/>
          <w:pgSz w:w="11906" w:h="16838" w:code="9"/>
          <w:pgMar w:top="1134" w:right="567" w:bottom="284" w:left="1418" w:header="709" w:footer="57" w:gutter="0"/>
          <w:pgNumType w:start="1"/>
          <w:cols w:space="708"/>
          <w:titlePg/>
          <w:docGrid w:linePitch="381"/>
        </w:sectPr>
      </w:pPr>
      <w:r w:rsidRPr="00070C63">
        <w:rPr>
          <w:sz w:val="24"/>
          <w:szCs w:val="24"/>
        </w:rPr>
        <w:t>ГУА</w:t>
      </w:r>
      <w:r w:rsidR="00386B7F" w:rsidRPr="00070C63">
        <w:rPr>
          <w:sz w:val="24"/>
          <w:szCs w:val="24"/>
        </w:rPr>
        <w:t>и</w:t>
      </w:r>
      <w:r w:rsidRPr="00070C63">
        <w:rPr>
          <w:sz w:val="24"/>
          <w:szCs w:val="24"/>
        </w:rPr>
        <w:t>Г</w:t>
      </w:r>
    </w:p>
    <w:p w14:paraId="1FE50B5A" w14:textId="77777777" w:rsidR="00092A0A" w:rsidRPr="00991D87" w:rsidRDefault="004B3465" w:rsidP="003574AD">
      <w:pPr>
        <w:suppressAutoHyphens/>
        <w:ind w:left="6379" w:firstLine="0"/>
        <w:rPr>
          <w:szCs w:val="28"/>
        </w:rPr>
      </w:pPr>
      <w:r>
        <w:rPr>
          <w:noProof/>
          <w:szCs w:val="28"/>
        </w:rPr>
        <w:lastRenderedPageBreak/>
        <w:pict w14:anchorId="1FE50B86">
          <v:rect id="_x0000_s1026" style="position:absolute;left:0;text-align:left;margin-left:239.45pt;margin-top:-26.8pt;width:26.25pt;height:30pt;z-index:251657216" strokecolor="white"/>
        </w:pict>
      </w:r>
      <w:r w:rsidR="00092A0A" w:rsidRPr="00991D87">
        <w:rPr>
          <w:szCs w:val="28"/>
        </w:rPr>
        <w:t>Приложение</w:t>
      </w:r>
    </w:p>
    <w:p w14:paraId="1FE50B5B" w14:textId="77777777" w:rsidR="00092A0A" w:rsidRPr="00991D87" w:rsidRDefault="00584A48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 xml:space="preserve">к </w:t>
      </w:r>
      <w:r w:rsidR="00092A0A" w:rsidRPr="00991D87">
        <w:rPr>
          <w:szCs w:val="28"/>
        </w:rPr>
        <w:t>постановлени</w:t>
      </w:r>
      <w:r w:rsidRPr="00991D87">
        <w:rPr>
          <w:szCs w:val="28"/>
        </w:rPr>
        <w:t>ю</w:t>
      </w:r>
      <w:r w:rsidR="00092A0A" w:rsidRPr="00991D87">
        <w:rPr>
          <w:szCs w:val="28"/>
        </w:rPr>
        <w:t xml:space="preserve"> мэрии</w:t>
      </w:r>
    </w:p>
    <w:p w14:paraId="1FE50B5C" w14:textId="77777777"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>города Новосибирска</w:t>
      </w:r>
    </w:p>
    <w:p w14:paraId="1FE50B5D" w14:textId="563483D2" w:rsidR="00092A0A" w:rsidRPr="00991D87" w:rsidRDefault="00092A0A" w:rsidP="003574AD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991D87">
        <w:rPr>
          <w:szCs w:val="28"/>
        </w:rPr>
        <w:t xml:space="preserve">от </w:t>
      </w:r>
      <w:r w:rsidR="004B3465" w:rsidRPr="004B3465">
        <w:rPr>
          <w:szCs w:val="28"/>
          <w:u w:val="single"/>
        </w:rPr>
        <w:t>19.07.2017</w:t>
      </w:r>
      <w:r w:rsidRPr="00991D87">
        <w:rPr>
          <w:szCs w:val="28"/>
        </w:rPr>
        <w:t xml:space="preserve"> № </w:t>
      </w:r>
      <w:r w:rsidR="004B3465">
        <w:rPr>
          <w:szCs w:val="28"/>
          <w:u w:val="single"/>
        </w:rPr>
        <w:t>3380</w:t>
      </w:r>
      <w:bookmarkStart w:id="0" w:name="_GoBack"/>
      <w:bookmarkEnd w:id="0"/>
    </w:p>
    <w:p w14:paraId="1FE50B5E" w14:textId="77777777"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14:paraId="1FE50B5F" w14:textId="77777777" w:rsidR="00BD5A3E" w:rsidRPr="00991D87" w:rsidRDefault="00BD5A3E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14:paraId="1FE50B60" w14:textId="77777777" w:rsidR="00092A0A" w:rsidRPr="00CA76B3" w:rsidRDefault="00092A0A" w:rsidP="00F00440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CA76B3">
        <w:rPr>
          <w:sz w:val="27"/>
          <w:szCs w:val="27"/>
        </w:rPr>
        <w:t>ПРОЕКТ</w:t>
      </w:r>
    </w:p>
    <w:p w14:paraId="1FE50B61" w14:textId="77777777" w:rsidR="00CA76B3" w:rsidRDefault="00156969" w:rsidP="003C517F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CA76B3">
        <w:rPr>
          <w:sz w:val="27"/>
          <w:szCs w:val="27"/>
        </w:rPr>
        <w:t>межевания территории</w:t>
      </w:r>
      <w:r w:rsidR="009205A3" w:rsidRPr="00CA76B3">
        <w:rPr>
          <w:sz w:val="27"/>
          <w:szCs w:val="27"/>
        </w:rPr>
        <w:t>, предназначенн</w:t>
      </w:r>
      <w:r w:rsidR="004E3216" w:rsidRPr="00CA76B3">
        <w:rPr>
          <w:sz w:val="27"/>
          <w:szCs w:val="27"/>
        </w:rPr>
        <w:t>ый</w:t>
      </w:r>
      <w:r w:rsidR="009205A3" w:rsidRPr="00CA76B3">
        <w:rPr>
          <w:sz w:val="27"/>
          <w:szCs w:val="27"/>
        </w:rPr>
        <w:t xml:space="preserve"> для размещения линейного объекта транспортной инфраструктуры </w:t>
      </w:r>
      <w:r w:rsidR="003C517F" w:rsidRPr="00CA76B3">
        <w:rPr>
          <w:sz w:val="27"/>
          <w:szCs w:val="27"/>
        </w:rPr>
        <w:t xml:space="preserve">местного значения – автомобильной дороги </w:t>
      </w:r>
    </w:p>
    <w:p w14:paraId="1FE50B62" w14:textId="77777777" w:rsidR="00070C63" w:rsidRPr="00CA76B3" w:rsidRDefault="003C517F" w:rsidP="003C517F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CA76B3">
        <w:rPr>
          <w:sz w:val="27"/>
          <w:szCs w:val="27"/>
        </w:rPr>
        <w:t>общего пользования по ул. Мясниковой в Калининском районе</w:t>
      </w:r>
      <w:r w:rsidR="00CA5D7E" w:rsidRPr="00CA76B3">
        <w:rPr>
          <w:sz w:val="27"/>
          <w:szCs w:val="27"/>
        </w:rPr>
        <w:t>,</w:t>
      </w:r>
      <w:r w:rsidRPr="00CA76B3">
        <w:rPr>
          <w:sz w:val="27"/>
          <w:szCs w:val="27"/>
        </w:rPr>
        <w:t xml:space="preserve"> </w:t>
      </w:r>
    </w:p>
    <w:p w14:paraId="1FE50B63" w14:textId="77777777" w:rsidR="00070C63" w:rsidRPr="00CA76B3" w:rsidRDefault="00070C63" w:rsidP="003C517F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CA76B3">
        <w:rPr>
          <w:sz w:val="27"/>
          <w:szCs w:val="27"/>
        </w:rPr>
        <w:t xml:space="preserve">в </w:t>
      </w:r>
      <w:r w:rsidR="003C517F" w:rsidRPr="00CA76B3">
        <w:rPr>
          <w:sz w:val="27"/>
          <w:szCs w:val="27"/>
        </w:rPr>
        <w:t xml:space="preserve">границах проекта планировки территории, ограниченной </w:t>
      </w:r>
    </w:p>
    <w:p w14:paraId="1FE50B64" w14:textId="77777777" w:rsidR="00070C63" w:rsidRPr="00CA76B3" w:rsidRDefault="003C517F" w:rsidP="003C517F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CA76B3">
        <w:rPr>
          <w:sz w:val="27"/>
          <w:szCs w:val="27"/>
        </w:rPr>
        <w:t xml:space="preserve">перспективным направлением Красного проспекта, </w:t>
      </w:r>
    </w:p>
    <w:p w14:paraId="1FE50B65" w14:textId="77777777" w:rsidR="00070C63" w:rsidRPr="00CA76B3" w:rsidRDefault="003C517F" w:rsidP="003C517F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CA76B3">
        <w:rPr>
          <w:sz w:val="27"/>
          <w:szCs w:val="27"/>
        </w:rPr>
        <w:t xml:space="preserve">границей города Новосибирска, проектируемыми </w:t>
      </w:r>
    </w:p>
    <w:p w14:paraId="1FE50B66" w14:textId="77777777" w:rsidR="00070C63" w:rsidRPr="00CA76B3" w:rsidRDefault="003C517F" w:rsidP="003C517F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CA76B3">
        <w:rPr>
          <w:sz w:val="27"/>
          <w:szCs w:val="27"/>
        </w:rPr>
        <w:t xml:space="preserve">Ельцовской и Космической магистралями, </w:t>
      </w:r>
    </w:p>
    <w:p w14:paraId="1FE50B67" w14:textId="77777777" w:rsidR="00932287" w:rsidRPr="00CA76B3" w:rsidRDefault="003C517F" w:rsidP="003C517F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CA76B3">
        <w:rPr>
          <w:sz w:val="27"/>
          <w:szCs w:val="27"/>
        </w:rPr>
        <w:t>в Калининском районе</w:t>
      </w:r>
    </w:p>
    <w:p w14:paraId="1FE50B68" w14:textId="77777777" w:rsidR="00156969" w:rsidRPr="00CA76B3" w:rsidRDefault="00156969" w:rsidP="00F653EE">
      <w:pPr>
        <w:widowControl w:val="0"/>
        <w:suppressAutoHyphens/>
        <w:ind w:firstLine="0"/>
        <w:jc w:val="center"/>
        <w:rPr>
          <w:sz w:val="27"/>
          <w:szCs w:val="27"/>
        </w:rPr>
      </w:pPr>
    </w:p>
    <w:p w14:paraId="1FE50B69" w14:textId="77777777" w:rsidR="00B029DE" w:rsidRPr="00CA76B3" w:rsidRDefault="00435736" w:rsidP="0096092A">
      <w:pPr>
        <w:autoSpaceDE w:val="0"/>
        <w:autoSpaceDN w:val="0"/>
        <w:adjustRightInd w:val="0"/>
        <w:rPr>
          <w:sz w:val="27"/>
          <w:szCs w:val="27"/>
        </w:rPr>
      </w:pPr>
      <w:r w:rsidRPr="00CA76B3">
        <w:rPr>
          <w:sz w:val="27"/>
          <w:szCs w:val="27"/>
        </w:rPr>
        <w:t xml:space="preserve">Чертеж </w:t>
      </w:r>
      <w:r w:rsidR="00781CC6" w:rsidRPr="00CA76B3">
        <w:rPr>
          <w:sz w:val="27"/>
          <w:szCs w:val="27"/>
        </w:rPr>
        <w:t xml:space="preserve">межевания территории </w:t>
      </w:r>
      <w:r w:rsidR="005F67BE" w:rsidRPr="00CA76B3">
        <w:rPr>
          <w:sz w:val="27"/>
          <w:szCs w:val="27"/>
        </w:rPr>
        <w:t>(приложение).</w:t>
      </w:r>
    </w:p>
    <w:p w14:paraId="1FE50B6A" w14:textId="77777777" w:rsidR="00457B81" w:rsidRDefault="00070C63" w:rsidP="00070C63">
      <w:pPr>
        <w:spacing w:before="480"/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>____________</w:t>
      </w:r>
    </w:p>
    <w:p w14:paraId="1FE50B6B" w14:textId="77777777" w:rsidR="003574AD" w:rsidRPr="00575F80" w:rsidRDefault="003574AD" w:rsidP="0090181E">
      <w:pPr>
        <w:ind w:firstLine="0"/>
        <w:rPr>
          <w:sz w:val="27"/>
          <w:szCs w:val="27"/>
        </w:rPr>
      </w:pPr>
    </w:p>
    <w:p w14:paraId="1FE50B6C" w14:textId="77777777" w:rsidR="00724B8E" w:rsidRPr="00724B8E" w:rsidRDefault="00724B8E" w:rsidP="00724B8E">
      <w:pPr>
        <w:rPr>
          <w:sz w:val="24"/>
          <w:szCs w:val="24"/>
        </w:rPr>
      </w:pPr>
    </w:p>
    <w:p w14:paraId="1FE50B6D" w14:textId="77777777" w:rsidR="00724B8E" w:rsidRDefault="00724B8E" w:rsidP="00724B8E">
      <w:pPr>
        <w:rPr>
          <w:sz w:val="24"/>
          <w:szCs w:val="24"/>
        </w:rPr>
      </w:pPr>
    </w:p>
    <w:p w14:paraId="1FE50B6E" w14:textId="77777777" w:rsidR="003E5F97" w:rsidRDefault="003E5F97" w:rsidP="00724B8E">
      <w:pPr>
        <w:rPr>
          <w:sz w:val="24"/>
          <w:szCs w:val="24"/>
        </w:rPr>
      </w:pPr>
    </w:p>
    <w:p w14:paraId="1FE50B6F" w14:textId="77777777" w:rsidR="003E5F97" w:rsidRDefault="003E5F97" w:rsidP="00724B8E">
      <w:pPr>
        <w:rPr>
          <w:sz w:val="24"/>
          <w:szCs w:val="24"/>
        </w:rPr>
      </w:pPr>
    </w:p>
    <w:p w14:paraId="1FE50B70" w14:textId="77777777" w:rsidR="003E5F97" w:rsidRDefault="003E5F97" w:rsidP="00724B8E">
      <w:pPr>
        <w:rPr>
          <w:sz w:val="24"/>
          <w:szCs w:val="24"/>
        </w:rPr>
      </w:pPr>
    </w:p>
    <w:p w14:paraId="1FE50B71" w14:textId="77777777" w:rsidR="003E5F97" w:rsidRDefault="003E5F97" w:rsidP="00AC1C0D">
      <w:pPr>
        <w:ind w:firstLine="0"/>
        <w:rPr>
          <w:sz w:val="24"/>
          <w:szCs w:val="24"/>
        </w:rPr>
      </w:pPr>
    </w:p>
    <w:p w14:paraId="1FE50B72" w14:textId="77777777" w:rsidR="003E5F97" w:rsidRDefault="003E5F97" w:rsidP="00724B8E">
      <w:pPr>
        <w:rPr>
          <w:sz w:val="24"/>
          <w:szCs w:val="24"/>
        </w:rPr>
      </w:pPr>
    </w:p>
    <w:p w14:paraId="1FE50B73" w14:textId="77777777" w:rsidR="003E5F97" w:rsidRDefault="003E5F97" w:rsidP="00724B8E">
      <w:pPr>
        <w:rPr>
          <w:sz w:val="24"/>
          <w:szCs w:val="24"/>
        </w:rPr>
      </w:pPr>
    </w:p>
    <w:p w14:paraId="1FE50B74" w14:textId="77777777" w:rsidR="003E5F97" w:rsidRDefault="003E5F97" w:rsidP="00724B8E">
      <w:pPr>
        <w:rPr>
          <w:sz w:val="24"/>
          <w:szCs w:val="24"/>
        </w:rPr>
      </w:pPr>
    </w:p>
    <w:p w14:paraId="1FE50B75" w14:textId="77777777" w:rsidR="00E46FF1" w:rsidRDefault="00E46FF1" w:rsidP="00724B8E">
      <w:pPr>
        <w:rPr>
          <w:sz w:val="24"/>
          <w:szCs w:val="24"/>
        </w:rPr>
      </w:pPr>
    </w:p>
    <w:p w14:paraId="1FE50B76" w14:textId="77777777" w:rsidR="00E46FF1" w:rsidRDefault="00E46FF1" w:rsidP="00724B8E">
      <w:pPr>
        <w:rPr>
          <w:sz w:val="24"/>
          <w:szCs w:val="24"/>
        </w:rPr>
      </w:pPr>
    </w:p>
    <w:p w14:paraId="1FE50B77" w14:textId="77777777" w:rsidR="00E46FF1" w:rsidRDefault="00E46FF1" w:rsidP="00724B8E">
      <w:pPr>
        <w:rPr>
          <w:sz w:val="24"/>
          <w:szCs w:val="24"/>
        </w:rPr>
      </w:pPr>
    </w:p>
    <w:p w14:paraId="1FE50B78" w14:textId="77777777" w:rsidR="00E46FF1" w:rsidRDefault="00E46FF1" w:rsidP="00724B8E">
      <w:pPr>
        <w:rPr>
          <w:sz w:val="24"/>
          <w:szCs w:val="24"/>
        </w:rPr>
      </w:pPr>
    </w:p>
    <w:p w14:paraId="1FE50B79" w14:textId="77777777" w:rsidR="00E46FF1" w:rsidRDefault="00E46FF1" w:rsidP="00724B8E">
      <w:pPr>
        <w:rPr>
          <w:sz w:val="24"/>
          <w:szCs w:val="24"/>
        </w:rPr>
      </w:pPr>
    </w:p>
    <w:p w14:paraId="1FE50B7A" w14:textId="77777777" w:rsidR="00E46FF1" w:rsidRDefault="00E46FF1" w:rsidP="00724B8E">
      <w:pPr>
        <w:rPr>
          <w:sz w:val="24"/>
          <w:szCs w:val="24"/>
        </w:rPr>
      </w:pPr>
    </w:p>
    <w:p w14:paraId="1FE50B7B" w14:textId="77777777" w:rsidR="00E46FF1" w:rsidRDefault="00E46FF1" w:rsidP="00724B8E">
      <w:pPr>
        <w:rPr>
          <w:sz w:val="24"/>
          <w:szCs w:val="24"/>
        </w:rPr>
      </w:pPr>
    </w:p>
    <w:p w14:paraId="1FE50B7C" w14:textId="77777777" w:rsidR="00E46FF1" w:rsidRDefault="00E46FF1" w:rsidP="00724B8E">
      <w:pPr>
        <w:rPr>
          <w:sz w:val="24"/>
          <w:szCs w:val="24"/>
        </w:rPr>
      </w:pPr>
    </w:p>
    <w:p w14:paraId="1FE50B7D" w14:textId="77777777" w:rsidR="00E46FF1" w:rsidRDefault="00E46FF1" w:rsidP="00724B8E">
      <w:pPr>
        <w:rPr>
          <w:sz w:val="24"/>
          <w:szCs w:val="24"/>
        </w:rPr>
      </w:pPr>
    </w:p>
    <w:p w14:paraId="1FE50B7E" w14:textId="77777777" w:rsidR="003C517F" w:rsidRDefault="003C517F" w:rsidP="00724B8E">
      <w:pPr>
        <w:rPr>
          <w:sz w:val="24"/>
          <w:szCs w:val="24"/>
        </w:rPr>
      </w:pPr>
    </w:p>
    <w:p w14:paraId="1FE50B7F" w14:textId="77777777" w:rsidR="003C517F" w:rsidRDefault="003C517F" w:rsidP="00724B8E">
      <w:pPr>
        <w:rPr>
          <w:sz w:val="24"/>
          <w:szCs w:val="24"/>
        </w:rPr>
      </w:pPr>
    </w:p>
    <w:p w14:paraId="1FE50B80" w14:textId="77777777" w:rsidR="003C517F" w:rsidRDefault="003C517F" w:rsidP="00724B8E">
      <w:pPr>
        <w:rPr>
          <w:sz w:val="24"/>
          <w:szCs w:val="24"/>
        </w:rPr>
      </w:pPr>
    </w:p>
    <w:p w14:paraId="1FE50B81" w14:textId="77777777" w:rsidR="003C517F" w:rsidRDefault="003C517F" w:rsidP="00724B8E">
      <w:pPr>
        <w:rPr>
          <w:sz w:val="24"/>
          <w:szCs w:val="24"/>
        </w:rPr>
      </w:pPr>
    </w:p>
    <w:p w14:paraId="1FE50B82" w14:textId="77777777" w:rsidR="00E46FF1" w:rsidRPr="00724B8E" w:rsidRDefault="00E46FF1" w:rsidP="00724B8E">
      <w:pPr>
        <w:rPr>
          <w:sz w:val="24"/>
          <w:szCs w:val="24"/>
        </w:rPr>
      </w:pPr>
    </w:p>
    <w:p w14:paraId="1FE50B83" w14:textId="77777777" w:rsidR="00112F2A" w:rsidRDefault="00112F2A" w:rsidP="00257738">
      <w:pPr>
        <w:ind w:firstLine="0"/>
        <w:jc w:val="left"/>
        <w:rPr>
          <w:sz w:val="24"/>
          <w:szCs w:val="24"/>
        </w:rPr>
        <w:sectPr w:rsidR="00112F2A" w:rsidSect="00070C63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14:paraId="1FE50B84" w14:textId="77777777" w:rsidR="00E33AAE" w:rsidRDefault="00F73C20" w:rsidP="00F73C20">
      <w:pPr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FE50B87" wp14:editId="1FE50B88">
            <wp:extent cx="9401531" cy="6646460"/>
            <wp:effectExtent l="19050" t="0" r="9169" b="0"/>
            <wp:docPr id="2" name="Рисунок 1" descr="\\srv-architect3\Проекты планировки\_ОТДЕЛ ГРАД.ПОДГОТОВКИ ТЕРРИТОРИЙ\0_ПРОЕКТЫ МЕЖЕВАНИЯ АКТИВНЫЕ\Г_Е_2016ПМ ТЗ дорога УДС_Мясникова\ПОСТАНОВЛЕНИЕ об УТВЕРЖДЕНИИ\23.06.2017\5_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_Е_2016ПМ ТЗ дорога УДС_Мясникова\ПОСТАНОВЛЕНИЕ об УТВЕРЖДЕНИИ\23.06.2017\5_Приложение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013" cy="66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AAE" w:rsidSect="00F73C20">
      <w:headerReference w:type="default" r:id="rId16"/>
      <w:headerReference w:type="first" r:id="rId17"/>
      <w:pgSz w:w="16839" w:h="11907" w:orient="landscape" w:code="9"/>
      <w:pgMar w:top="993" w:right="1134" w:bottom="567" w:left="567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E50B8D" w14:textId="77777777" w:rsidR="005B2F15" w:rsidRDefault="005B2F15" w:rsidP="007B56B1">
      <w:r>
        <w:separator/>
      </w:r>
    </w:p>
    <w:p w14:paraId="1FE50B8E" w14:textId="77777777" w:rsidR="005B2F15" w:rsidRDefault="005B2F15"/>
  </w:endnote>
  <w:endnote w:type="continuationSeparator" w:id="0">
    <w:p w14:paraId="1FE50B8F" w14:textId="77777777" w:rsidR="005B2F15" w:rsidRDefault="005B2F15" w:rsidP="007B56B1">
      <w:r>
        <w:continuationSeparator/>
      </w:r>
    </w:p>
    <w:p w14:paraId="1FE50B90" w14:textId="77777777" w:rsidR="005B2F15" w:rsidRDefault="005B2F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E50B89" w14:textId="77777777" w:rsidR="005B2F15" w:rsidRDefault="005B2F15" w:rsidP="007B56B1">
      <w:r>
        <w:separator/>
      </w:r>
    </w:p>
    <w:p w14:paraId="1FE50B8A" w14:textId="77777777" w:rsidR="005B2F15" w:rsidRDefault="005B2F15"/>
  </w:footnote>
  <w:footnote w:type="continuationSeparator" w:id="0">
    <w:p w14:paraId="1FE50B8B" w14:textId="77777777" w:rsidR="005B2F15" w:rsidRDefault="005B2F15" w:rsidP="007B56B1">
      <w:r>
        <w:continuationSeparator/>
      </w:r>
    </w:p>
    <w:p w14:paraId="1FE50B8C" w14:textId="77777777" w:rsidR="005B2F15" w:rsidRDefault="005B2F1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915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FE50B91" w14:textId="77777777" w:rsidR="00070C63" w:rsidRPr="00070C63" w:rsidRDefault="00070C63">
        <w:pPr>
          <w:pStyle w:val="a3"/>
          <w:jc w:val="center"/>
          <w:rPr>
            <w:sz w:val="24"/>
            <w:szCs w:val="24"/>
          </w:rPr>
        </w:pPr>
        <w:r w:rsidRPr="00070C63">
          <w:rPr>
            <w:sz w:val="24"/>
            <w:szCs w:val="24"/>
          </w:rPr>
          <w:fldChar w:fldCharType="begin"/>
        </w:r>
        <w:r w:rsidRPr="00070C63">
          <w:rPr>
            <w:sz w:val="24"/>
            <w:szCs w:val="24"/>
          </w:rPr>
          <w:instrText xml:space="preserve"> PAGE   \* MERGEFORMAT </w:instrText>
        </w:r>
        <w:r w:rsidRPr="00070C63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Pr="00070C63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50B92" w14:textId="77777777" w:rsidR="005B2F15" w:rsidRPr="000E35E1" w:rsidRDefault="001408CB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5B2F1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5B2F15">
      <w:rPr>
        <w:rStyle w:val="a5"/>
        <w:noProof/>
        <w:sz w:val="24"/>
      </w:rPr>
      <w:t>3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50B93" w14:textId="77777777" w:rsidR="005B2F15" w:rsidRDefault="005B2F15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  <w:p w14:paraId="1FE50B94" w14:textId="77777777" w:rsidR="005B2F15" w:rsidRPr="00555293" w:rsidRDefault="005B2F15">
    <w:pPr>
      <w:pStyle w:val="a3"/>
      <w:jc w:val="center"/>
      <w:rPr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50B95" w14:textId="77777777" w:rsidR="005B2F15" w:rsidRPr="003574AD" w:rsidRDefault="005B2F15" w:rsidP="003574A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attachedTemplate r:id="rId1"/>
  <w:defaultTabStop w:val="720"/>
  <w:autoHyphenation/>
  <w:consecutiveHyphenLimit w:val="16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29E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0C63"/>
    <w:rsid w:val="00072239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3B50"/>
    <w:rsid w:val="0008419B"/>
    <w:rsid w:val="00084BE0"/>
    <w:rsid w:val="00085A9D"/>
    <w:rsid w:val="00086238"/>
    <w:rsid w:val="00086655"/>
    <w:rsid w:val="00086DEF"/>
    <w:rsid w:val="0008717C"/>
    <w:rsid w:val="00087376"/>
    <w:rsid w:val="00087528"/>
    <w:rsid w:val="000877A0"/>
    <w:rsid w:val="00087B60"/>
    <w:rsid w:val="00087C9F"/>
    <w:rsid w:val="00090057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59B1"/>
    <w:rsid w:val="000C6366"/>
    <w:rsid w:val="000C68B5"/>
    <w:rsid w:val="000C77A3"/>
    <w:rsid w:val="000C7F6D"/>
    <w:rsid w:val="000D1BA7"/>
    <w:rsid w:val="000D3124"/>
    <w:rsid w:val="000D4486"/>
    <w:rsid w:val="000D5046"/>
    <w:rsid w:val="000D51E6"/>
    <w:rsid w:val="000D66BE"/>
    <w:rsid w:val="000D67AD"/>
    <w:rsid w:val="000D73BE"/>
    <w:rsid w:val="000D7C36"/>
    <w:rsid w:val="000E291A"/>
    <w:rsid w:val="000E3654"/>
    <w:rsid w:val="000E3F83"/>
    <w:rsid w:val="000E52BC"/>
    <w:rsid w:val="000E5391"/>
    <w:rsid w:val="000F0D6F"/>
    <w:rsid w:val="000F212B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0F33"/>
    <w:rsid w:val="00112F2A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C9F"/>
    <w:rsid w:val="00133E90"/>
    <w:rsid w:val="001349DA"/>
    <w:rsid w:val="00137009"/>
    <w:rsid w:val="00137A09"/>
    <w:rsid w:val="001408CB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5B20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3FCF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36B4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958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18FF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09A6"/>
    <w:rsid w:val="002432F0"/>
    <w:rsid w:val="00245173"/>
    <w:rsid w:val="002454D9"/>
    <w:rsid w:val="002468CF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06FC"/>
    <w:rsid w:val="00261326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362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44BF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6C8B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0E4"/>
    <w:rsid w:val="003166BF"/>
    <w:rsid w:val="00317533"/>
    <w:rsid w:val="003178D5"/>
    <w:rsid w:val="003209AA"/>
    <w:rsid w:val="00321D89"/>
    <w:rsid w:val="00322676"/>
    <w:rsid w:val="00323FC8"/>
    <w:rsid w:val="00326E69"/>
    <w:rsid w:val="0032753E"/>
    <w:rsid w:val="003309BB"/>
    <w:rsid w:val="00330C7C"/>
    <w:rsid w:val="0033236A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2B64"/>
    <w:rsid w:val="00353798"/>
    <w:rsid w:val="00355B66"/>
    <w:rsid w:val="003563D4"/>
    <w:rsid w:val="00357391"/>
    <w:rsid w:val="003574AD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8D6"/>
    <w:rsid w:val="00371D23"/>
    <w:rsid w:val="0037237F"/>
    <w:rsid w:val="00372CBE"/>
    <w:rsid w:val="0037349B"/>
    <w:rsid w:val="0037388C"/>
    <w:rsid w:val="00373B84"/>
    <w:rsid w:val="0037450B"/>
    <w:rsid w:val="00374B6A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A6F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A7BA0"/>
    <w:rsid w:val="003B0422"/>
    <w:rsid w:val="003B194A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0DA4"/>
    <w:rsid w:val="003C26A4"/>
    <w:rsid w:val="003C3487"/>
    <w:rsid w:val="003C392F"/>
    <w:rsid w:val="003C4A96"/>
    <w:rsid w:val="003C517F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5F97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0F69"/>
    <w:rsid w:val="00401EA9"/>
    <w:rsid w:val="00402ED3"/>
    <w:rsid w:val="004037CA"/>
    <w:rsid w:val="004050A4"/>
    <w:rsid w:val="00405DFC"/>
    <w:rsid w:val="00405EA2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278E1"/>
    <w:rsid w:val="004305A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069"/>
    <w:rsid w:val="0046764F"/>
    <w:rsid w:val="00467901"/>
    <w:rsid w:val="00467DFC"/>
    <w:rsid w:val="0047145F"/>
    <w:rsid w:val="004723DA"/>
    <w:rsid w:val="0047465B"/>
    <w:rsid w:val="004763E0"/>
    <w:rsid w:val="004766A7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0C56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361E"/>
    <w:rsid w:val="004A4205"/>
    <w:rsid w:val="004A4B1E"/>
    <w:rsid w:val="004A5075"/>
    <w:rsid w:val="004B1435"/>
    <w:rsid w:val="004B17CC"/>
    <w:rsid w:val="004B1A0B"/>
    <w:rsid w:val="004B218D"/>
    <w:rsid w:val="004B2461"/>
    <w:rsid w:val="004B3465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07C63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02C1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6206"/>
    <w:rsid w:val="005378BF"/>
    <w:rsid w:val="005401AE"/>
    <w:rsid w:val="00541172"/>
    <w:rsid w:val="0054179B"/>
    <w:rsid w:val="00545004"/>
    <w:rsid w:val="0054530C"/>
    <w:rsid w:val="0054564B"/>
    <w:rsid w:val="00545A74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5BA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113"/>
    <w:rsid w:val="005B2EA2"/>
    <w:rsid w:val="005B2F15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36E"/>
    <w:rsid w:val="005C4D3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702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3A90"/>
    <w:rsid w:val="00644F4B"/>
    <w:rsid w:val="006450B2"/>
    <w:rsid w:val="0064601B"/>
    <w:rsid w:val="00646F22"/>
    <w:rsid w:val="00647096"/>
    <w:rsid w:val="00650971"/>
    <w:rsid w:val="00650CDC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1D1"/>
    <w:rsid w:val="0066625B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484"/>
    <w:rsid w:val="006C7559"/>
    <w:rsid w:val="006D1523"/>
    <w:rsid w:val="006D1C47"/>
    <w:rsid w:val="006D1E39"/>
    <w:rsid w:val="006D32D2"/>
    <w:rsid w:val="006D588C"/>
    <w:rsid w:val="006D58F7"/>
    <w:rsid w:val="006D61A7"/>
    <w:rsid w:val="006D7579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285"/>
    <w:rsid w:val="00735562"/>
    <w:rsid w:val="00735B99"/>
    <w:rsid w:val="00735D33"/>
    <w:rsid w:val="00735ED9"/>
    <w:rsid w:val="007361DE"/>
    <w:rsid w:val="00736D8C"/>
    <w:rsid w:val="00737648"/>
    <w:rsid w:val="00740725"/>
    <w:rsid w:val="007417E0"/>
    <w:rsid w:val="00742634"/>
    <w:rsid w:val="007427EC"/>
    <w:rsid w:val="00744119"/>
    <w:rsid w:val="0074418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5C7A"/>
    <w:rsid w:val="00766FF0"/>
    <w:rsid w:val="007676F7"/>
    <w:rsid w:val="00772037"/>
    <w:rsid w:val="00772D3A"/>
    <w:rsid w:val="00775469"/>
    <w:rsid w:val="00775A94"/>
    <w:rsid w:val="00776715"/>
    <w:rsid w:val="00776A20"/>
    <w:rsid w:val="007774FF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445F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03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612C"/>
    <w:rsid w:val="007F74BE"/>
    <w:rsid w:val="007F7E73"/>
    <w:rsid w:val="00800104"/>
    <w:rsid w:val="00800526"/>
    <w:rsid w:val="00802073"/>
    <w:rsid w:val="00802D5A"/>
    <w:rsid w:val="0080421E"/>
    <w:rsid w:val="00804425"/>
    <w:rsid w:val="00804FCE"/>
    <w:rsid w:val="0080698F"/>
    <w:rsid w:val="00807E93"/>
    <w:rsid w:val="00810B41"/>
    <w:rsid w:val="00810C40"/>
    <w:rsid w:val="00810CF2"/>
    <w:rsid w:val="00810F6D"/>
    <w:rsid w:val="00812200"/>
    <w:rsid w:val="00812F55"/>
    <w:rsid w:val="00813259"/>
    <w:rsid w:val="00814632"/>
    <w:rsid w:val="0081550A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1727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57B9A"/>
    <w:rsid w:val="00857BB4"/>
    <w:rsid w:val="00861524"/>
    <w:rsid w:val="00862AA1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C4"/>
    <w:rsid w:val="008C33DF"/>
    <w:rsid w:val="008C3B13"/>
    <w:rsid w:val="008C425E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A24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376A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B26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537"/>
    <w:rsid w:val="00972674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D87"/>
    <w:rsid w:val="00991E89"/>
    <w:rsid w:val="00991E97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C79CC"/>
    <w:rsid w:val="009D0F21"/>
    <w:rsid w:val="009D15A8"/>
    <w:rsid w:val="009D2AA7"/>
    <w:rsid w:val="009D2CDF"/>
    <w:rsid w:val="009D4FA1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E6CC3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0802"/>
    <w:rsid w:val="00A31E41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6C6"/>
    <w:rsid w:val="00A6794B"/>
    <w:rsid w:val="00A67C0B"/>
    <w:rsid w:val="00A7091E"/>
    <w:rsid w:val="00A70EC3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86E4C"/>
    <w:rsid w:val="00A92A57"/>
    <w:rsid w:val="00A9344A"/>
    <w:rsid w:val="00A9353A"/>
    <w:rsid w:val="00A93C8B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A7223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1C0D"/>
    <w:rsid w:val="00AC2F8C"/>
    <w:rsid w:val="00AC3A1D"/>
    <w:rsid w:val="00AC4006"/>
    <w:rsid w:val="00AC4832"/>
    <w:rsid w:val="00AC718A"/>
    <w:rsid w:val="00AC749F"/>
    <w:rsid w:val="00AC78B9"/>
    <w:rsid w:val="00AC790A"/>
    <w:rsid w:val="00AD1156"/>
    <w:rsid w:val="00AD1D7C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24B"/>
    <w:rsid w:val="00AE261A"/>
    <w:rsid w:val="00AE3590"/>
    <w:rsid w:val="00AE4236"/>
    <w:rsid w:val="00AE4319"/>
    <w:rsid w:val="00AE442A"/>
    <w:rsid w:val="00AE4CAF"/>
    <w:rsid w:val="00AE5AEB"/>
    <w:rsid w:val="00AE5C83"/>
    <w:rsid w:val="00AE64C8"/>
    <w:rsid w:val="00AE69D5"/>
    <w:rsid w:val="00AE6BA3"/>
    <w:rsid w:val="00AE79E2"/>
    <w:rsid w:val="00AF0824"/>
    <w:rsid w:val="00AF0B61"/>
    <w:rsid w:val="00AF0E22"/>
    <w:rsid w:val="00AF1ACE"/>
    <w:rsid w:val="00AF2618"/>
    <w:rsid w:val="00AF3FAD"/>
    <w:rsid w:val="00AF426B"/>
    <w:rsid w:val="00AF505B"/>
    <w:rsid w:val="00AF5963"/>
    <w:rsid w:val="00AF6728"/>
    <w:rsid w:val="00AF683F"/>
    <w:rsid w:val="00AF70DA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70B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6A89"/>
    <w:rsid w:val="00B47954"/>
    <w:rsid w:val="00B47A85"/>
    <w:rsid w:val="00B47F87"/>
    <w:rsid w:val="00B50059"/>
    <w:rsid w:val="00B513FB"/>
    <w:rsid w:val="00B51B56"/>
    <w:rsid w:val="00B53065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11A1"/>
    <w:rsid w:val="00BB2105"/>
    <w:rsid w:val="00BB2176"/>
    <w:rsid w:val="00BB3D7A"/>
    <w:rsid w:val="00BB55E5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C5CE6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590"/>
    <w:rsid w:val="00BE1792"/>
    <w:rsid w:val="00BE384D"/>
    <w:rsid w:val="00BE55E6"/>
    <w:rsid w:val="00BE5B55"/>
    <w:rsid w:val="00BE64C5"/>
    <w:rsid w:val="00BE672C"/>
    <w:rsid w:val="00BF087D"/>
    <w:rsid w:val="00BF0967"/>
    <w:rsid w:val="00BF0BBF"/>
    <w:rsid w:val="00BF14F2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BF704D"/>
    <w:rsid w:val="00C00446"/>
    <w:rsid w:val="00C02397"/>
    <w:rsid w:val="00C02470"/>
    <w:rsid w:val="00C02535"/>
    <w:rsid w:val="00C0408E"/>
    <w:rsid w:val="00C04AAD"/>
    <w:rsid w:val="00C0628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7DC"/>
    <w:rsid w:val="00C42A99"/>
    <w:rsid w:val="00C43425"/>
    <w:rsid w:val="00C451D1"/>
    <w:rsid w:val="00C4577F"/>
    <w:rsid w:val="00C45D68"/>
    <w:rsid w:val="00C51E61"/>
    <w:rsid w:val="00C53F29"/>
    <w:rsid w:val="00C56EC3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052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A6"/>
    <w:rsid w:val="00CA40D0"/>
    <w:rsid w:val="00CA4207"/>
    <w:rsid w:val="00CA4F46"/>
    <w:rsid w:val="00CA5D7E"/>
    <w:rsid w:val="00CA64FC"/>
    <w:rsid w:val="00CA76B3"/>
    <w:rsid w:val="00CA78C3"/>
    <w:rsid w:val="00CA7B34"/>
    <w:rsid w:val="00CB035C"/>
    <w:rsid w:val="00CB1A37"/>
    <w:rsid w:val="00CB1AE4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75DE"/>
    <w:rsid w:val="00CC7682"/>
    <w:rsid w:val="00CD3519"/>
    <w:rsid w:val="00CD3527"/>
    <w:rsid w:val="00CD5243"/>
    <w:rsid w:val="00CD552D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E52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CF1"/>
    <w:rsid w:val="00D11379"/>
    <w:rsid w:val="00D15F26"/>
    <w:rsid w:val="00D179E0"/>
    <w:rsid w:val="00D2091E"/>
    <w:rsid w:val="00D2237F"/>
    <w:rsid w:val="00D22AB5"/>
    <w:rsid w:val="00D22EFA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5B36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860"/>
    <w:rsid w:val="00D649A7"/>
    <w:rsid w:val="00D650CD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52C7"/>
    <w:rsid w:val="00D866EC"/>
    <w:rsid w:val="00D87064"/>
    <w:rsid w:val="00D871E4"/>
    <w:rsid w:val="00D877E6"/>
    <w:rsid w:val="00D87934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8B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436E"/>
    <w:rsid w:val="00DC56D2"/>
    <w:rsid w:val="00DC5FC2"/>
    <w:rsid w:val="00DC605D"/>
    <w:rsid w:val="00DC6FB7"/>
    <w:rsid w:val="00DC7541"/>
    <w:rsid w:val="00DC7845"/>
    <w:rsid w:val="00DD0749"/>
    <w:rsid w:val="00DD16DB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6D07"/>
    <w:rsid w:val="00E2728C"/>
    <w:rsid w:val="00E278AB"/>
    <w:rsid w:val="00E27A63"/>
    <w:rsid w:val="00E30430"/>
    <w:rsid w:val="00E31B05"/>
    <w:rsid w:val="00E33AAE"/>
    <w:rsid w:val="00E33FEB"/>
    <w:rsid w:val="00E349CB"/>
    <w:rsid w:val="00E369D2"/>
    <w:rsid w:val="00E4207D"/>
    <w:rsid w:val="00E4231B"/>
    <w:rsid w:val="00E427EB"/>
    <w:rsid w:val="00E446CB"/>
    <w:rsid w:val="00E45922"/>
    <w:rsid w:val="00E45BB1"/>
    <w:rsid w:val="00E46A5F"/>
    <w:rsid w:val="00E46FF1"/>
    <w:rsid w:val="00E46FFD"/>
    <w:rsid w:val="00E50AE6"/>
    <w:rsid w:val="00E51A9A"/>
    <w:rsid w:val="00E5279C"/>
    <w:rsid w:val="00E54334"/>
    <w:rsid w:val="00E543EE"/>
    <w:rsid w:val="00E551C9"/>
    <w:rsid w:val="00E56999"/>
    <w:rsid w:val="00E60CD2"/>
    <w:rsid w:val="00E63AFB"/>
    <w:rsid w:val="00E6401B"/>
    <w:rsid w:val="00E65693"/>
    <w:rsid w:val="00E65E4B"/>
    <w:rsid w:val="00E66F1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5C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3BC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4D5D"/>
    <w:rsid w:val="00ED631C"/>
    <w:rsid w:val="00ED7894"/>
    <w:rsid w:val="00ED7D5F"/>
    <w:rsid w:val="00EE1E22"/>
    <w:rsid w:val="00EE3638"/>
    <w:rsid w:val="00EE3CBB"/>
    <w:rsid w:val="00EE3F11"/>
    <w:rsid w:val="00EE4E62"/>
    <w:rsid w:val="00EE5699"/>
    <w:rsid w:val="00EE5979"/>
    <w:rsid w:val="00EE61D1"/>
    <w:rsid w:val="00EE6887"/>
    <w:rsid w:val="00EF00D2"/>
    <w:rsid w:val="00EF0929"/>
    <w:rsid w:val="00EF0B36"/>
    <w:rsid w:val="00EF1272"/>
    <w:rsid w:val="00EF1287"/>
    <w:rsid w:val="00EF1B98"/>
    <w:rsid w:val="00EF249D"/>
    <w:rsid w:val="00EF2BC5"/>
    <w:rsid w:val="00EF3338"/>
    <w:rsid w:val="00EF3A82"/>
    <w:rsid w:val="00EF4AD7"/>
    <w:rsid w:val="00EF4C90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73E"/>
    <w:rsid w:val="00F0483F"/>
    <w:rsid w:val="00F04993"/>
    <w:rsid w:val="00F06203"/>
    <w:rsid w:val="00F06B11"/>
    <w:rsid w:val="00F06B1A"/>
    <w:rsid w:val="00F07EAF"/>
    <w:rsid w:val="00F10634"/>
    <w:rsid w:val="00F12276"/>
    <w:rsid w:val="00F12581"/>
    <w:rsid w:val="00F1292F"/>
    <w:rsid w:val="00F12F0C"/>
    <w:rsid w:val="00F12FF7"/>
    <w:rsid w:val="00F130AE"/>
    <w:rsid w:val="00F14077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13E"/>
    <w:rsid w:val="00F24ACE"/>
    <w:rsid w:val="00F24E53"/>
    <w:rsid w:val="00F2703E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BF6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542"/>
    <w:rsid w:val="00F656D6"/>
    <w:rsid w:val="00F6570A"/>
    <w:rsid w:val="00F66054"/>
    <w:rsid w:val="00F70177"/>
    <w:rsid w:val="00F70904"/>
    <w:rsid w:val="00F70D37"/>
    <w:rsid w:val="00F70D4C"/>
    <w:rsid w:val="00F73C20"/>
    <w:rsid w:val="00F74EEA"/>
    <w:rsid w:val="00F75312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D5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1FE5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7848BE6-DB1E-4547-BDC3-D659A6EA9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1334</TotalTime>
  <Pages>5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Адрианопольская Анна Владимировна</cp:lastModifiedBy>
  <cp:revision>43</cp:revision>
  <cp:lastPrinted>2017-07-17T03:31:00Z</cp:lastPrinted>
  <dcterms:created xsi:type="dcterms:W3CDTF">2017-01-11T12:45:00Z</dcterms:created>
  <dcterms:modified xsi:type="dcterms:W3CDTF">2017-07-19T03:06:00Z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